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r w:rsidRPr="00950AD6">
        <w:rPr>
          <w:rFonts w:ascii="Calibri" w:eastAsia="Times New Roman" w:hAnsi="Calibri" w:cs="Tahoma"/>
          <w:b/>
          <w:sz w:val="28"/>
          <w:szCs w:val="28"/>
          <w:lang w:eastAsia="zh-CN"/>
        </w:rPr>
        <w:t xml:space="preserve">KARTA INFORMACYJNA O WNIOSKOWANEJ DAROWIŹNIE </w:t>
      </w:r>
    </w:p>
    <w:p w:rsid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r w:rsidRPr="00950AD6">
        <w:rPr>
          <w:rFonts w:ascii="Calibri" w:eastAsia="Times New Roman" w:hAnsi="Calibri" w:cs="Tahoma"/>
          <w:sz w:val="24"/>
          <w:szCs w:val="24"/>
          <w:lang w:eastAsia="zh-CN"/>
        </w:rPr>
        <w:t>INSTYTUCJI/ORGANIZACJI ZE ŚRODKÓW FUNDACJI JSW</w:t>
      </w:r>
    </w:p>
    <w:p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:rsidR="00891E28" w:rsidRDefault="00891E28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B6EAB" w:rsidRPr="000B6EAB" w:rsidTr="00831E20">
        <w:trPr>
          <w:trHeight w:val="666"/>
        </w:trPr>
        <w:tc>
          <w:tcPr>
            <w:tcW w:w="4607" w:type="dxa"/>
            <w:vAlign w:val="center"/>
          </w:tcPr>
          <w:p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Numer karty</w:t>
            </w:r>
          </w:p>
        </w:tc>
        <w:tc>
          <w:tcPr>
            <w:tcW w:w="4455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B6EAB" w:rsidRPr="000B6EAB" w:rsidTr="00831E20">
        <w:trPr>
          <w:trHeight w:val="655"/>
        </w:trPr>
        <w:tc>
          <w:tcPr>
            <w:tcW w:w="4607" w:type="dxa"/>
            <w:vAlign w:val="center"/>
          </w:tcPr>
          <w:p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przyznanej darowizny</w:t>
            </w:r>
          </w:p>
        </w:tc>
        <w:tc>
          <w:tcPr>
            <w:tcW w:w="4455" w:type="dxa"/>
          </w:tcPr>
          <w:p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831E20" w:rsidRPr="000B6EAB" w:rsidTr="00831E20">
        <w:trPr>
          <w:trHeight w:val="612"/>
        </w:trPr>
        <w:tc>
          <w:tcPr>
            <w:tcW w:w="4607" w:type="dxa"/>
            <w:vAlign w:val="center"/>
          </w:tcPr>
          <w:p w:rsidR="00831E20" w:rsidRPr="000B6EAB" w:rsidRDefault="00831E20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Dotychczasowa współpraca</w:t>
            </w:r>
          </w:p>
        </w:tc>
        <w:tc>
          <w:tcPr>
            <w:tcW w:w="4455" w:type="dxa"/>
          </w:tcPr>
          <w:p w:rsidR="00831E20" w:rsidRPr="000B6EAB" w:rsidRDefault="00831E20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:rsidR="000B6EAB" w:rsidRPr="000B6EAB" w:rsidRDefault="000B6EAB" w:rsidP="000B6EA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p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D6" w:rsidRPr="00950AD6" w:rsidTr="0055259E">
        <w:tc>
          <w:tcPr>
            <w:tcW w:w="4531" w:type="dxa"/>
          </w:tcPr>
          <w:p w:rsidR="00950AD6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Tytuł projektu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5240E2" w:rsidRPr="00950AD6" w:rsidTr="0055259E">
        <w:tc>
          <w:tcPr>
            <w:tcW w:w="4531" w:type="dxa"/>
          </w:tcPr>
          <w:p w:rsidR="005240E2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Pełna nazwa wnioskodawcy</w:t>
            </w:r>
          </w:p>
          <w:p w:rsidR="005240E2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5240E2" w:rsidRPr="00950AD6" w:rsidRDefault="005240E2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Ulica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Kod, Miejscowość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831E20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NIP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Osoba/y reprezentująca/e</w:t>
            </w:r>
          </w:p>
          <w:p w:rsidR="00950AD6" w:rsidRDefault="00831E20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</w:t>
            </w:r>
            <w:r w:rsidR="00950AD6"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nioskodawcę</w:t>
            </w:r>
          </w:p>
          <w:p w:rsidR="00831E20" w:rsidRPr="00950AD6" w:rsidRDefault="00831E20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Osoba do kontaktu w sprawie wniosku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(imię i nazwisko, nr tel., e-mail)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darowizny wnioskowanej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CB1C58" w:rsidRPr="00950AD6" w:rsidTr="0055259E">
        <w:tc>
          <w:tcPr>
            <w:tcW w:w="4531" w:type="dxa"/>
          </w:tcPr>
          <w:p w:rsidR="00CB1C58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udziału własnego</w:t>
            </w:r>
          </w:p>
          <w:p w:rsidR="00CB1C58" w:rsidRPr="00950AD6" w:rsidRDefault="00CB1C58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CB1C58" w:rsidRPr="00950AD6" w:rsidRDefault="00CB1C58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Całkowity koszt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Miejsce realizacji darowizny </w:t>
            </w: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Termin realizacji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(od…- do…)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4531" w:type="dxa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Partnerzy projektu</w:t>
            </w: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1" w:type="dxa"/>
          </w:tcPr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lastRenderedPageBreak/>
              <w:t xml:space="preserve">Krótki opis projektu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 xml:space="preserve">(opis powinien uwzględniać: cel projektu, opis i 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liczbę odbiorców, zasięg) max. 1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000 znaków.:</w:t>
            </w:r>
          </w:p>
        </w:tc>
      </w:tr>
      <w:tr w:rsidR="00950AD6" w:rsidRPr="00950AD6" w:rsidTr="0055259E">
        <w:tc>
          <w:tcPr>
            <w:tcW w:w="9062" w:type="dxa"/>
            <w:gridSpan w:val="2"/>
          </w:tcPr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795D3F" w:rsidRDefault="00795D3F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</w:tr>
    </w:tbl>
    <w:p w:rsidR="00831E20" w:rsidRDefault="00831E20" w:rsidP="000B6EAB">
      <w:p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E20" w:rsidRPr="000B6EAB" w:rsidTr="006E7EA4">
        <w:tc>
          <w:tcPr>
            <w:tcW w:w="9344" w:type="dxa"/>
          </w:tcPr>
          <w:p w:rsidR="00831E20" w:rsidRPr="000B6EAB" w:rsidRDefault="00831E20" w:rsidP="00831E20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Dotychczasowa współpraca z Fundacją JSW</w:t>
            </w:r>
            <w:r w:rsidRPr="000B6EA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1E20">
              <w:rPr>
                <w:rFonts w:cs="Calibri"/>
                <w:sz w:val="24"/>
                <w:szCs w:val="24"/>
              </w:rPr>
              <w:t>(</w:t>
            </w:r>
            <w:r w:rsidRPr="00831E20">
              <w:rPr>
                <w:rFonts w:cs="Calibri"/>
                <w:sz w:val="24"/>
                <w:szCs w:val="24"/>
              </w:rPr>
              <w:t>Proszę podać tytuł przedsięwzięcia</w:t>
            </w:r>
            <w:r>
              <w:rPr>
                <w:rFonts w:cs="Calibri"/>
                <w:sz w:val="24"/>
                <w:szCs w:val="24"/>
              </w:rPr>
              <w:t>, kwotę, termin realizacji, numer umowy darowizny</w:t>
            </w:r>
            <w:r w:rsidRPr="00831E20">
              <w:rPr>
                <w:rFonts w:cs="Calibri"/>
                <w:sz w:val="24"/>
                <w:szCs w:val="24"/>
              </w:rPr>
              <w:t>).</w:t>
            </w:r>
            <w:r w:rsidRPr="000B6EAB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831E20" w:rsidRPr="000B6EAB" w:rsidTr="006E7EA4">
        <w:tc>
          <w:tcPr>
            <w:tcW w:w="9344" w:type="dxa"/>
          </w:tcPr>
          <w:p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31E20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6EAB" w:rsidRPr="00E068FE" w:rsidRDefault="000B6EAB" w:rsidP="000B6EAB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410"/>
        <w:gridCol w:w="1614"/>
        <w:gridCol w:w="1676"/>
        <w:gridCol w:w="2531"/>
      </w:tblGrid>
      <w:tr w:rsidR="000B6EAB" w:rsidRPr="000B6EAB" w:rsidTr="000B6EA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B6EA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sz w:val="24"/>
                <w:szCs w:val="24"/>
              </w:rPr>
              <w:t>Kalkulacja przewidywanych kosztów realizacji przedsięwzięcia</w:t>
            </w: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 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Rodzaj i przedmiot wydatku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Koszt całkowity</w:t>
            </w:r>
          </w:p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(w zł)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 xml:space="preserve">Z wnioskowanej darowizny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br/>
              <w:t>(w zł)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891E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891E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środków własnych wnioskodawcy i innych źródeł (w zł)</w:t>
            </w: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:rsidTr="005A7F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bCs/>
                <w:sz w:val="24"/>
                <w:szCs w:val="24"/>
              </w:rPr>
              <w:t>Ogółem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6EAB" w:rsidRPr="000B6EAB" w:rsidRDefault="000B6EAB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B6EAB" w:rsidRPr="000B6EAB" w:rsidRDefault="000B6EAB" w:rsidP="000B6EAB">
      <w:pPr>
        <w:jc w:val="both"/>
        <w:rPr>
          <w:rFonts w:ascii="Calibri" w:hAnsi="Calibri" w:cs="Calibri"/>
          <w:sz w:val="24"/>
          <w:szCs w:val="24"/>
        </w:rPr>
      </w:pPr>
      <w:bookmarkStart w:id="2" w:name="bookmark_147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AB" w:rsidRPr="000B6EAB" w:rsidTr="000445CB">
        <w:tc>
          <w:tcPr>
            <w:tcW w:w="9344" w:type="dxa"/>
          </w:tcPr>
          <w:p w:rsidR="000B6EAB" w:rsidRPr="000B6EAB" w:rsidRDefault="000B6EAB" w:rsidP="000445CB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B6EAB">
              <w:rPr>
                <w:rFonts w:cs="Calibri"/>
                <w:b/>
                <w:sz w:val="24"/>
                <w:szCs w:val="24"/>
              </w:rPr>
              <w:lastRenderedPageBreak/>
              <w:t>Istotne informacje mogące mieć znaczenie przy ocenie kalkulacji (uzasadnienie niezbędności poniesienia wszystkich kosztów i ich związek z realizowanym zadaniem). </w:t>
            </w:r>
          </w:p>
        </w:tc>
      </w:tr>
      <w:tr w:rsidR="000B6EAB" w:rsidRPr="000B6EAB" w:rsidTr="000445CB">
        <w:tc>
          <w:tcPr>
            <w:tcW w:w="9344" w:type="dxa"/>
          </w:tcPr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E86A71" w:rsidRPr="000B6EAB" w:rsidRDefault="00E86A71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B6EAB" w:rsidRPr="000B6EAB" w:rsidRDefault="000B6EAB" w:rsidP="005240E2">
      <w:pPr>
        <w:jc w:val="both"/>
        <w:rPr>
          <w:rFonts w:ascii="Calibri" w:hAnsi="Calibri" w:cs="Calibri"/>
          <w:sz w:val="24"/>
          <w:szCs w:val="24"/>
        </w:rPr>
      </w:pPr>
      <w:bookmarkStart w:id="3" w:name="bookmark_148"/>
      <w:bookmarkStart w:id="4" w:name="bookmark_149"/>
      <w:bookmarkStart w:id="5" w:name="bookmark_150"/>
      <w:bookmarkStart w:id="6" w:name="bookmark_151"/>
      <w:bookmarkEnd w:id="3"/>
      <w:bookmarkEnd w:id="4"/>
      <w:bookmarkEnd w:id="5"/>
      <w:bookmarkEnd w:id="6"/>
    </w:p>
    <w:sectPr w:rsidR="000B6EAB" w:rsidRPr="000B6EAB" w:rsidSect="00E92117">
      <w:headerReference w:type="first" r:id="rId7"/>
      <w:footerReference w:type="first" r:id="rId8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A1" w:rsidRDefault="00D87608">
      <w:pPr>
        <w:spacing w:after="0" w:line="240" w:lineRule="auto"/>
      </w:pPr>
      <w:r>
        <w:separator/>
      </w:r>
    </w:p>
  </w:endnote>
  <w:endnote w:type="continuationSeparator" w:id="0">
    <w:p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A36727" w:rsidTr="00845C6A">
      <w:trPr>
        <w:trHeight w:val="1080"/>
      </w:trPr>
      <w:tc>
        <w:tcPr>
          <w:tcW w:w="6848" w:type="dxa"/>
        </w:tcPr>
        <w:p w:rsidR="0005104E" w:rsidRDefault="006403AD" w:rsidP="009532BA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1232" w:type="dxa"/>
        </w:tcPr>
        <w:p w:rsidR="0005104E" w:rsidRPr="00E92117" w:rsidRDefault="00831E20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:rsidR="0005104E" w:rsidRDefault="006403A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340E583D" wp14:editId="255BE19F">
                <wp:extent cx="776377" cy="379134"/>
                <wp:effectExtent l="0" t="0" r="508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Default="00831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6"/>
      <w:gridCol w:w="5190"/>
    </w:tblGrid>
    <w:tr w:rsidR="00C61077" w:rsidRPr="00D569D9" w:rsidTr="00E153DE">
      <w:trPr>
        <w:trHeight w:val="1137"/>
      </w:trPr>
      <w:tc>
        <w:tcPr>
          <w:tcW w:w="6128" w:type="dxa"/>
        </w:tcPr>
        <w:p w:rsidR="005612A7" w:rsidRDefault="00831E20">
          <w:pPr>
            <w:pStyle w:val="Bezodstpw"/>
          </w:pPr>
        </w:p>
        <w:p w:rsidR="005612A7" w:rsidRPr="00F934EB" w:rsidRDefault="00C61077" w:rsidP="00024403">
          <w:pPr>
            <w:spacing w:line="276" w:lineRule="auto"/>
            <w:rPr>
              <w:sz w:val="18"/>
              <w:szCs w:val="16"/>
            </w:rPr>
          </w:pPr>
          <w:r w:rsidRPr="00C06017">
            <w:rPr>
              <w:b/>
              <w:bCs/>
              <w:color w:val="000000" w:themeColor="text1"/>
              <w:sz w:val="18"/>
              <w:szCs w:val="16"/>
            </w:rPr>
            <w:t xml:space="preserve">Fundacja </w:t>
          </w:r>
          <w:r w:rsidR="006403AD" w:rsidRPr="00C06017">
            <w:rPr>
              <w:b/>
              <w:bCs/>
              <w:color w:val="000000" w:themeColor="text1"/>
              <w:sz w:val="18"/>
              <w:szCs w:val="16"/>
            </w:rPr>
            <w:t xml:space="preserve">JSW </w:t>
          </w:r>
          <w:r w:rsidR="006403AD" w:rsidRPr="00C06017">
            <w:rPr>
              <w:b/>
              <w:bCs/>
              <w:color w:val="000000" w:themeColor="text1"/>
              <w:sz w:val="18"/>
              <w:szCs w:val="16"/>
            </w:rPr>
            <w:br/>
          </w:r>
          <w:r w:rsidR="006403AD" w:rsidRPr="00C06017">
            <w:rPr>
              <w:color w:val="000000" w:themeColor="text1"/>
              <w:sz w:val="16"/>
              <w:szCs w:val="16"/>
            </w:rPr>
            <w:t>44-330 Jastrzębie-Zdrój, ul.</w:t>
          </w:r>
          <w:r w:rsidRPr="00C06017">
            <w:rPr>
              <w:color w:val="000000" w:themeColor="text1"/>
              <w:sz w:val="16"/>
              <w:szCs w:val="16"/>
            </w:rPr>
            <w:t xml:space="preserve"> Armii Krajowej 56</w:t>
          </w:r>
          <w:r w:rsidR="006403AD" w:rsidRPr="00C06017">
            <w:rPr>
              <w:color w:val="000000" w:themeColor="text1"/>
              <w:sz w:val="16"/>
              <w:szCs w:val="16"/>
            </w:rPr>
            <w:t xml:space="preserve"> </w:t>
          </w:r>
          <w:r w:rsidR="006403AD" w:rsidRPr="00C06017">
            <w:rPr>
              <w:color w:val="000000" w:themeColor="text1"/>
              <w:sz w:val="16"/>
              <w:szCs w:val="16"/>
            </w:rPr>
            <w:br/>
            <w:t xml:space="preserve">tel.: +48 32 756 </w:t>
          </w:r>
          <w:r w:rsidRPr="00C06017">
            <w:rPr>
              <w:color w:val="000000" w:themeColor="text1"/>
              <w:sz w:val="16"/>
              <w:szCs w:val="16"/>
            </w:rPr>
            <w:t>4820, +48 32 756 4830</w:t>
          </w:r>
          <w:r w:rsidR="006403AD" w:rsidRPr="00C06017">
            <w:rPr>
              <w:color w:val="000000" w:themeColor="text1"/>
              <w:sz w:val="16"/>
              <w:szCs w:val="16"/>
            </w:rPr>
            <w:br/>
          </w:r>
          <w:hyperlink r:id="rId1" w:history="1">
            <w:r w:rsidR="00C06017" w:rsidRPr="00C06017">
              <w:rPr>
                <w:rStyle w:val="Hipercze"/>
                <w:color w:val="000000" w:themeColor="text1"/>
                <w:sz w:val="16"/>
                <w:szCs w:val="16"/>
              </w:rPr>
              <w:t>www.fundacjajsw.pl</w:t>
            </w:r>
          </w:hyperlink>
          <w:r w:rsidR="00C06017" w:rsidRPr="00C06017">
            <w:rPr>
              <w:color w:val="000000" w:themeColor="text1"/>
              <w:sz w:val="16"/>
              <w:szCs w:val="16"/>
            </w:rPr>
            <w:t xml:space="preserve"> </w:t>
          </w:r>
          <w:r w:rsidR="00C06017">
            <w:rPr>
              <w:sz w:val="16"/>
              <w:szCs w:val="16"/>
            </w:rPr>
            <w:t>e-mail:biuro@fundacjajsw.pl</w:t>
          </w:r>
        </w:p>
      </w:tc>
      <w:tc>
        <w:tcPr>
          <w:tcW w:w="3058" w:type="dxa"/>
        </w:tcPr>
        <w:p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2A7" w:rsidRPr="00F934EB" w:rsidRDefault="00831E20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B6EAB"/>
    <w:rsid w:val="001465A8"/>
    <w:rsid w:val="0017390C"/>
    <w:rsid w:val="00325E09"/>
    <w:rsid w:val="00494214"/>
    <w:rsid w:val="005240E2"/>
    <w:rsid w:val="00563084"/>
    <w:rsid w:val="005972D3"/>
    <w:rsid w:val="005A7F72"/>
    <w:rsid w:val="006403AD"/>
    <w:rsid w:val="007129AF"/>
    <w:rsid w:val="00744270"/>
    <w:rsid w:val="00795D3F"/>
    <w:rsid w:val="007A518B"/>
    <w:rsid w:val="00831E20"/>
    <w:rsid w:val="00891E28"/>
    <w:rsid w:val="00930591"/>
    <w:rsid w:val="00950AD6"/>
    <w:rsid w:val="00A76E40"/>
    <w:rsid w:val="00B94808"/>
    <w:rsid w:val="00C06017"/>
    <w:rsid w:val="00C61077"/>
    <w:rsid w:val="00CB1C58"/>
    <w:rsid w:val="00CD02A1"/>
    <w:rsid w:val="00CD080E"/>
    <w:rsid w:val="00D655BA"/>
    <w:rsid w:val="00D87608"/>
    <w:rsid w:val="00DB2F43"/>
    <w:rsid w:val="00E23061"/>
    <w:rsid w:val="00E42EB8"/>
    <w:rsid w:val="00E86A71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jaj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Magdalena Szynal</cp:lastModifiedBy>
  <cp:revision>2</cp:revision>
  <cp:lastPrinted>2019-04-19T07:23:00Z</cp:lastPrinted>
  <dcterms:created xsi:type="dcterms:W3CDTF">2020-09-14T08:02:00Z</dcterms:created>
  <dcterms:modified xsi:type="dcterms:W3CDTF">2020-09-14T08:02:00Z</dcterms:modified>
</cp:coreProperties>
</file>